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EC32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554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Case Closure</w:t>
      </w:r>
    </w:p>
    <w:p w14:paraId="68562D7A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4D1B9024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32"/>
          <w:szCs w:val="32"/>
        </w:rPr>
      </w:pPr>
      <w:r w:rsidRPr="001554B6">
        <w:rPr>
          <w:rFonts w:asciiTheme="majorHAnsi" w:eastAsiaTheme="majorEastAsia" w:hAnsiTheme="majorHAnsi" w:cstheme="majorBidi"/>
          <w:sz w:val="32"/>
          <w:szCs w:val="32"/>
        </w:rPr>
        <w:t>Name:</w:t>
      </w:r>
    </w:p>
    <w:p w14:paraId="3575815B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32"/>
          <w:szCs w:val="32"/>
        </w:rPr>
      </w:pPr>
      <w:r w:rsidRPr="001554B6">
        <w:rPr>
          <w:rFonts w:asciiTheme="majorHAnsi" w:eastAsiaTheme="majorEastAsia" w:hAnsiTheme="majorHAnsi" w:cstheme="majorBidi"/>
          <w:sz w:val="32"/>
          <w:szCs w:val="32"/>
        </w:rPr>
        <w:t xml:space="preserve">Date: </w:t>
      </w:r>
    </w:p>
    <w:p w14:paraId="77F05673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  <w:r w:rsidRPr="001554B6">
        <w:rPr>
          <w:rFonts w:asciiTheme="majorHAnsi" w:eastAsiaTheme="majorEastAsia" w:hAnsiTheme="majorHAnsi" w:cstheme="majorBidi"/>
          <w:sz w:val="24"/>
          <w:szCs w:val="24"/>
        </w:rPr>
        <w:t>Outcome of case:</w:t>
      </w:r>
    </w:p>
    <w:p w14:paraId="5A31642D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3DCE97E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CF643C4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E928A7F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6D8113C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A1A289B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89474D0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252135F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1BE0C1E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2E37DE3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C616701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FB94D61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2DA6F08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0E27C37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BC442EA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347EB70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9201F20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056D6C8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  <w:r w:rsidRPr="001554B6">
        <w:rPr>
          <w:rFonts w:asciiTheme="majorHAnsi" w:eastAsiaTheme="majorEastAsia" w:hAnsiTheme="majorHAnsi" w:cstheme="majorBidi"/>
          <w:sz w:val="24"/>
          <w:szCs w:val="24"/>
        </w:rPr>
        <w:t xml:space="preserve">Total number of Sessions: </w:t>
      </w:r>
    </w:p>
    <w:p w14:paraId="2E7A8D6D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  <w:r w:rsidRPr="001554B6">
        <w:rPr>
          <w:rFonts w:asciiTheme="majorHAnsi" w:eastAsiaTheme="majorEastAsia" w:hAnsiTheme="majorHAnsi" w:cstheme="majorBidi"/>
          <w:sz w:val="24"/>
          <w:szCs w:val="24"/>
        </w:rPr>
        <w:t xml:space="preserve">Initial Assessment Date: </w:t>
      </w:r>
    </w:p>
    <w:p w14:paraId="2E904F1D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  <w:r w:rsidRPr="001554B6">
        <w:rPr>
          <w:rFonts w:asciiTheme="majorHAnsi" w:eastAsiaTheme="majorEastAsia" w:hAnsiTheme="majorHAnsi" w:cstheme="majorBidi"/>
          <w:sz w:val="24"/>
          <w:szCs w:val="24"/>
        </w:rPr>
        <w:t xml:space="preserve">Last Session: </w:t>
      </w:r>
    </w:p>
    <w:p w14:paraId="7137CE12" w14:textId="77777777" w:rsidR="001554B6" w:rsidRPr="001554B6" w:rsidRDefault="001554B6" w:rsidP="001554B6">
      <w:pPr>
        <w:rPr>
          <w:rFonts w:asciiTheme="majorHAnsi" w:eastAsiaTheme="majorEastAsia" w:hAnsiTheme="majorHAnsi" w:cstheme="majorBidi"/>
          <w:sz w:val="24"/>
          <w:szCs w:val="24"/>
        </w:rPr>
      </w:pPr>
      <w:r w:rsidRPr="001554B6">
        <w:rPr>
          <w:rFonts w:asciiTheme="majorHAnsi" w:eastAsiaTheme="majorEastAsia" w:hAnsiTheme="majorHAnsi" w:cstheme="majorBidi"/>
          <w:sz w:val="24"/>
          <w:szCs w:val="24"/>
        </w:rPr>
        <w:t>Completed by:</w:t>
      </w:r>
    </w:p>
    <w:p w14:paraId="63FB20E4" w14:textId="122996A8" w:rsidR="4B02A686" w:rsidRDefault="4B02A686" w:rsidP="4B02A686"/>
    <w:sectPr w:rsidR="4B02A68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074A" w14:textId="77777777" w:rsidR="00A4481E" w:rsidRDefault="00A4481E" w:rsidP="00044BC8">
      <w:pPr>
        <w:spacing w:after="0" w:line="240" w:lineRule="auto"/>
      </w:pPr>
      <w:r>
        <w:separator/>
      </w:r>
    </w:p>
  </w:endnote>
  <w:endnote w:type="continuationSeparator" w:id="0">
    <w:p w14:paraId="287D9C3A" w14:textId="77777777" w:rsidR="00A4481E" w:rsidRDefault="00A4481E" w:rsidP="00044BC8">
      <w:pPr>
        <w:spacing w:after="0" w:line="240" w:lineRule="auto"/>
      </w:pPr>
      <w:r>
        <w:continuationSeparator/>
      </w:r>
    </w:p>
  </w:endnote>
  <w:endnote w:type="continuationNotice" w:id="1">
    <w:p w14:paraId="598D64D5" w14:textId="77777777" w:rsidR="00521F7F" w:rsidRDefault="00521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Athelas Bold Italic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C5D2" w14:textId="77777777" w:rsidR="00CB6B81" w:rsidRPr="0098192C" w:rsidRDefault="00CB6B81" w:rsidP="00CB6B81">
    <w:pPr>
      <w:pStyle w:val="Footer"/>
      <w:jc w:val="center"/>
      <w:rPr>
        <w:color w:val="9CC2E5" w:themeColor="accent1" w:themeTint="99"/>
      </w:rPr>
    </w:pPr>
    <w:r w:rsidRPr="0098192C">
      <w:rPr>
        <w:color w:val="9CC2E5" w:themeColor="accent1" w:themeTint="99"/>
      </w:rPr>
      <w:t>Registered charity No: 1132281</w:t>
    </w:r>
  </w:p>
  <w:p w14:paraId="0610B234" w14:textId="77777777" w:rsidR="00CB6B81" w:rsidRPr="0098192C" w:rsidRDefault="00CB6B81" w:rsidP="00CB6B81">
    <w:pPr>
      <w:pStyle w:val="Footer"/>
      <w:jc w:val="center"/>
      <w:rPr>
        <w:color w:val="9CC2E5" w:themeColor="accent1" w:themeTint="99"/>
        <w:szCs w:val="24"/>
      </w:rPr>
    </w:pPr>
    <w:r w:rsidRPr="0098192C">
      <w:rPr>
        <w:color w:val="9CC2E5" w:themeColor="accent1" w:themeTint="99"/>
        <w:szCs w:val="24"/>
      </w:rPr>
      <w:t>Clean Slate, The Chapel, Brice Road, Upper Heyford, Bicester, Oxon, OX25 5TE</w:t>
    </w:r>
  </w:p>
  <w:p w14:paraId="49912F1C" w14:textId="77777777" w:rsidR="00CB6B81" w:rsidRPr="0098192C" w:rsidRDefault="00CB6B81" w:rsidP="00CB6B81">
    <w:pPr>
      <w:pStyle w:val="Footer"/>
      <w:jc w:val="center"/>
      <w:rPr>
        <w:color w:val="9CC2E5" w:themeColor="accent1" w:themeTint="99"/>
        <w:szCs w:val="24"/>
      </w:rPr>
    </w:pPr>
    <w:r w:rsidRPr="0098192C">
      <w:rPr>
        <w:color w:val="9CC2E5" w:themeColor="accent1" w:themeTint="99"/>
        <w:szCs w:val="24"/>
      </w:rPr>
      <w:t xml:space="preserve">Tel: 01869 232461, E-mail: </w:t>
    </w:r>
    <w:hyperlink r:id="rId1" w:history="1">
      <w:r w:rsidRPr="00F77171">
        <w:rPr>
          <w:rStyle w:val="Hyperlink"/>
          <w:szCs w:val="24"/>
        </w:rPr>
        <w:t>office@cleanslate.org.uk</w:t>
      </w:r>
    </w:hyperlink>
    <w:r>
      <w:rPr>
        <w:color w:val="9CC2E5" w:themeColor="accent1" w:themeTint="99"/>
        <w:szCs w:val="24"/>
      </w:rPr>
      <w:t xml:space="preserve">, Website: </w:t>
    </w:r>
    <w:hyperlink r:id="rId2" w:history="1">
      <w:r w:rsidRPr="00F77171">
        <w:rPr>
          <w:rStyle w:val="Hyperlink"/>
          <w:szCs w:val="24"/>
        </w:rPr>
        <w:t>www.cleanslate.org.uk</w:t>
      </w:r>
    </w:hyperlink>
    <w:r>
      <w:rPr>
        <w:color w:val="9CC2E5" w:themeColor="accent1" w:themeTint="99"/>
        <w:szCs w:val="24"/>
      </w:rPr>
      <w:t xml:space="preserve"> </w:t>
    </w:r>
  </w:p>
  <w:p w14:paraId="15FC9A4A" w14:textId="77777777" w:rsidR="00044BC8" w:rsidRDefault="006E6D4B">
    <w:pPr>
      <w:pStyle w:val="Footer"/>
    </w:pPr>
    <w:r w:rsidRPr="006E6D4B"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56821E59" wp14:editId="58D314F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095375" cy="238841"/>
          <wp:effectExtent l="0" t="0" r="0" b="8890"/>
          <wp:wrapThrough wrapText="bothSides">
            <wp:wrapPolygon edited="0">
              <wp:start x="0" y="0"/>
              <wp:lineTo x="0" y="13787"/>
              <wp:lineTo x="1503" y="20681"/>
              <wp:lineTo x="19534" y="20681"/>
              <wp:lineTo x="21037" y="13787"/>
              <wp:lineTo x="21037" y="0"/>
              <wp:lineTo x="0" y="0"/>
            </wp:wrapPolygon>
          </wp:wrapThrough>
          <wp:docPr id="8" name="Picture 8" descr="C:\Users\Nadia\Desktop\logo-heartline-hi_res-transpart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dia\Desktop\logo-heartline-hi_res-transpartentbackgroun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D840" w14:textId="77777777" w:rsidR="00A4481E" w:rsidRDefault="00A4481E" w:rsidP="00044BC8">
      <w:pPr>
        <w:spacing w:after="0" w:line="240" w:lineRule="auto"/>
      </w:pPr>
      <w:r>
        <w:separator/>
      </w:r>
    </w:p>
  </w:footnote>
  <w:footnote w:type="continuationSeparator" w:id="0">
    <w:p w14:paraId="7723DEE2" w14:textId="77777777" w:rsidR="00A4481E" w:rsidRDefault="00A4481E" w:rsidP="00044BC8">
      <w:pPr>
        <w:spacing w:after="0" w:line="240" w:lineRule="auto"/>
      </w:pPr>
      <w:r>
        <w:continuationSeparator/>
      </w:r>
    </w:p>
  </w:footnote>
  <w:footnote w:type="continuationNotice" w:id="1">
    <w:p w14:paraId="278D6258" w14:textId="77777777" w:rsidR="00521F7F" w:rsidRDefault="00521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8082" w14:textId="7077E573" w:rsidR="001A761B" w:rsidRPr="00A9066D" w:rsidRDefault="00CB6B81" w:rsidP="001A761B">
    <w:pPr>
      <w:rPr>
        <w:rFonts w:ascii="Bodoni MT" w:hAnsi="Bodoni MT"/>
      </w:rPr>
    </w:pPr>
    <w:r w:rsidRPr="007D07F3">
      <w:rPr>
        <w:rFonts w:ascii="Bodoni MT" w:hAnsi="Bodoni MT"/>
        <w:noProof/>
        <w:sz w:val="56"/>
        <w:szCs w:val="56"/>
        <w:lang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6B60277" wp14:editId="5FCA0697">
              <wp:simplePos x="0" y="0"/>
              <wp:positionH relativeFrom="margin">
                <wp:posOffset>8255</wp:posOffset>
              </wp:positionH>
              <wp:positionV relativeFrom="paragraph">
                <wp:posOffset>-11430</wp:posOffset>
              </wp:positionV>
              <wp:extent cx="4352925" cy="523875"/>
              <wp:effectExtent l="0" t="0" r="9525" b="9525"/>
              <wp:wrapThrough wrapText="bothSides">
                <wp:wrapPolygon edited="0">
                  <wp:start x="0" y="0"/>
                  <wp:lineTo x="0" y="21207"/>
                  <wp:lineTo x="21553" y="21207"/>
                  <wp:lineTo x="21553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BF97A" w14:textId="77777777" w:rsidR="00CB6B81" w:rsidRPr="001427AE" w:rsidRDefault="00CB6B81" w:rsidP="00CB6B81">
                          <w:pPr>
                            <w:pStyle w:val="Title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427A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Mental Health needs a great deal of attention and it needs to be faced and dealt with.</w:t>
                          </w:r>
                        </w:p>
                        <w:p w14:paraId="1D1E0738" w14:textId="19384E0E" w:rsidR="008A5E81" w:rsidRPr="008A5E81" w:rsidRDefault="008A5E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60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65pt;margin-top:-.9pt;width:342.75pt;height:41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u0IQIAAB0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" stroked="f">
              <v:textbox>
                <w:txbxContent>
                  <w:p w14:paraId="559BF97A" w14:textId="77777777" w:rsidR="00CB6B81" w:rsidRPr="001427AE" w:rsidRDefault="00CB6B81" w:rsidP="00CB6B81">
                    <w:pPr>
                      <w:pStyle w:val="Title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1427AE">
                      <w:rPr>
                        <w:b/>
                        <w:i/>
                        <w:sz w:val="24"/>
                        <w:szCs w:val="24"/>
                      </w:rPr>
                      <w:t>Mental Health needs a great deal of attention and it needs to be faced and dealt with.</w:t>
                    </w:r>
                  </w:p>
                  <w:p w14:paraId="1D1E0738" w14:textId="19384E0E" w:rsidR="008A5E81" w:rsidRPr="008A5E81" w:rsidRDefault="008A5E81"/>
                </w:txbxContent>
              </v:textbox>
              <w10:wrap type="through" anchorx="margin"/>
            </v:shape>
          </w:pict>
        </mc:Fallback>
      </mc:AlternateContent>
    </w:r>
    <w:r>
      <w:rPr>
        <w:rFonts w:ascii="Bodoni MT" w:hAnsi="Bodoni MT"/>
        <w:noProof/>
        <w:sz w:val="56"/>
        <w:szCs w:val="56"/>
        <w:lang w:eastAsia="en-GB"/>
      </w:rPr>
      <w:drawing>
        <wp:anchor distT="0" distB="0" distL="114300" distR="114300" simplePos="0" relativeHeight="251658241" behindDoc="0" locked="0" layoutInCell="1" allowOverlap="1" wp14:anchorId="2A7A0821" wp14:editId="0876BEAA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876300" cy="916305"/>
          <wp:effectExtent l="0" t="0" r="0" b="0"/>
          <wp:wrapThrough wrapText="bothSides">
            <wp:wrapPolygon edited="0">
              <wp:start x="0" y="0"/>
              <wp:lineTo x="0" y="21106"/>
              <wp:lineTo x="21130" y="21106"/>
              <wp:lineTo x="2113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61B">
      <w:rPr>
        <w:rFonts w:ascii="Bodoni MT" w:hAnsi="Bodoni MT"/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15B5B" wp14:editId="765E72E4">
              <wp:simplePos x="0" y="0"/>
              <wp:positionH relativeFrom="column">
                <wp:posOffset>4529455</wp:posOffset>
              </wp:positionH>
              <wp:positionV relativeFrom="paragraph">
                <wp:posOffset>-73660</wp:posOffset>
              </wp:positionV>
              <wp:extent cx="2489200" cy="22013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220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869BA" w14:textId="77777777" w:rsidR="001A761B" w:rsidRDefault="001A76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B15B5B" id="Text Box 1" o:spid="_x0000_s1027" type="#_x0000_t202" style="position:absolute;margin-left:356.65pt;margin-top:-5.8pt;width:196pt;height:1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" filled="f" stroked="f" strokeweight=".5pt">
              <v:textbox>
                <w:txbxContent>
                  <w:p w14:paraId="34D869BA" w14:textId="77777777" w:rsidR="001A761B" w:rsidRDefault="001A761B"/>
                </w:txbxContent>
              </v:textbox>
            </v:shape>
          </w:pict>
        </mc:Fallback>
      </mc:AlternateContent>
    </w:r>
    <w:r w:rsidR="4B02A686">
      <w:rPr>
        <w:rFonts w:ascii="Bodoni MT" w:hAnsi="Bodoni MT"/>
        <w:sz w:val="56"/>
        <w:szCs w:val="56"/>
      </w:rPr>
      <w:t xml:space="preserve">                             </w:t>
    </w:r>
    <w:r w:rsidR="001A761B">
      <w:rPr>
        <w:rFonts w:ascii="Bodoni MT" w:hAnsi="Bodoni MT"/>
        <w:sz w:val="56"/>
        <w:szCs w:val="56"/>
      </w:rPr>
      <w:tab/>
    </w:r>
    <w:r w:rsidR="4B02A686">
      <w:rPr>
        <w:rFonts w:ascii="Bodoni MT" w:hAnsi="Bodoni MT"/>
        <w:sz w:val="56"/>
        <w:szCs w:val="56"/>
      </w:rPr>
      <w:t xml:space="preserve">  </w:t>
    </w:r>
  </w:p>
  <w:p w14:paraId="6E04C39B" w14:textId="0276F570" w:rsidR="00044BC8" w:rsidRDefault="0004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AA"/>
    <w:rsid w:val="00035174"/>
    <w:rsid w:val="000367F7"/>
    <w:rsid w:val="00044BC8"/>
    <w:rsid w:val="00053D7A"/>
    <w:rsid w:val="000679A6"/>
    <w:rsid w:val="00113928"/>
    <w:rsid w:val="001554B6"/>
    <w:rsid w:val="00181478"/>
    <w:rsid w:val="001A761B"/>
    <w:rsid w:val="001E65C1"/>
    <w:rsid w:val="001F7A13"/>
    <w:rsid w:val="0037088E"/>
    <w:rsid w:val="00375A7A"/>
    <w:rsid w:val="004640AA"/>
    <w:rsid w:val="00483BEE"/>
    <w:rsid w:val="00493B31"/>
    <w:rsid w:val="00521F7F"/>
    <w:rsid w:val="00562294"/>
    <w:rsid w:val="005A6DBA"/>
    <w:rsid w:val="005E26B4"/>
    <w:rsid w:val="00632657"/>
    <w:rsid w:val="00642A1B"/>
    <w:rsid w:val="00692950"/>
    <w:rsid w:val="006946EB"/>
    <w:rsid w:val="00695260"/>
    <w:rsid w:val="006B4FC5"/>
    <w:rsid w:val="006D1189"/>
    <w:rsid w:val="006E6D4B"/>
    <w:rsid w:val="007852F1"/>
    <w:rsid w:val="007A04DD"/>
    <w:rsid w:val="007C6F27"/>
    <w:rsid w:val="007D07F3"/>
    <w:rsid w:val="007E5AC3"/>
    <w:rsid w:val="00842CB9"/>
    <w:rsid w:val="008616C2"/>
    <w:rsid w:val="008A5E81"/>
    <w:rsid w:val="008A7D42"/>
    <w:rsid w:val="008C66ED"/>
    <w:rsid w:val="008E5E4E"/>
    <w:rsid w:val="008F5EAC"/>
    <w:rsid w:val="00940BE7"/>
    <w:rsid w:val="00946001"/>
    <w:rsid w:val="009A3042"/>
    <w:rsid w:val="009F4E01"/>
    <w:rsid w:val="00A05BAF"/>
    <w:rsid w:val="00A352AB"/>
    <w:rsid w:val="00A4481E"/>
    <w:rsid w:val="00B03E29"/>
    <w:rsid w:val="00B81236"/>
    <w:rsid w:val="00B906DD"/>
    <w:rsid w:val="00BB55CF"/>
    <w:rsid w:val="00BC354D"/>
    <w:rsid w:val="00BD3B19"/>
    <w:rsid w:val="00BD6D7E"/>
    <w:rsid w:val="00C063E3"/>
    <w:rsid w:val="00C61CC4"/>
    <w:rsid w:val="00CB6B81"/>
    <w:rsid w:val="00CE15EE"/>
    <w:rsid w:val="00D039FD"/>
    <w:rsid w:val="00DF427A"/>
    <w:rsid w:val="00E33A78"/>
    <w:rsid w:val="00E44CA0"/>
    <w:rsid w:val="00E57515"/>
    <w:rsid w:val="00E84E87"/>
    <w:rsid w:val="00EC0312"/>
    <w:rsid w:val="00F34EA2"/>
    <w:rsid w:val="00F4395A"/>
    <w:rsid w:val="00FA44D9"/>
    <w:rsid w:val="4B02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DC43F"/>
  <w15:docId w15:val="{3F56967C-F129-4866-9B97-0722D500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C8"/>
  </w:style>
  <w:style w:type="paragraph" w:styleId="Footer">
    <w:name w:val="footer"/>
    <w:basedOn w:val="Normal"/>
    <w:link w:val="FooterChar"/>
    <w:uiPriority w:val="99"/>
    <w:unhideWhenUsed/>
    <w:rsid w:val="0004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C8"/>
  </w:style>
  <w:style w:type="character" w:styleId="Hyperlink">
    <w:name w:val="Hyperlink"/>
    <w:basedOn w:val="DefaultParagraphFont"/>
    <w:uiPriority w:val="99"/>
    <w:unhideWhenUsed/>
    <w:rsid w:val="00940B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5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6B81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B81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leanslate.org.uk" TargetMode="External"/><Relationship Id="rId1" Type="http://schemas.openxmlformats.org/officeDocument/2006/relationships/hyperlink" Target="mailto:office@cleanslat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BE6A7CABB849A5658C632442A7D0" ma:contentTypeVersion="12" ma:contentTypeDescription="Create a new document." ma:contentTypeScope="" ma:versionID="c7f6fc1ec0f7b5e63a5a938bdb2eb943">
  <xsd:schema xmlns:xsd="http://www.w3.org/2001/XMLSchema" xmlns:xs="http://www.w3.org/2001/XMLSchema" xmlns:p="http://schemas.microsoft.com/office/2006/metadata/properties" xmlns:ns2="c69c21cc-5cf6-4049-ac14-9a344a9d4fa1" xmlns:ns3="a603896f-ac6f-449f-959a-001ecd9ddb2b" targetNamespace="http://schemas.microsoft.com/office/2006/metadata/properties" ma:root="true" ma:fieldsID="3103078fe0b400162eb2bb4dd04b373e" ns2:_="" ns3:_="">
    <xsd:import namespace="c69c21cc-5cf6-4049-ac14-9a344a9d4fa1"/>
    <xsd:import namespace="a603896f-ac6f-449f-959a-001ecd9ddb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21cc-5cf6-4049-ac14-9a344a9d4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3896f-ac6f-449f-959a-001ecd9d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B6EC6-8028-4A56-A001-CA7DF048A55D}">
  <ds:schemaRefs>
    <ds:schemaRef ds:uri="http://purl.org/dc/dcmitype/"/>
    <ds:schemaRef ds:uri="http://www.w3.org/XML/1998/namespace"/>
    <ds:schemaRef ds:uri="http://schemas.microsoft.com/office/2006/documentManagement/types"/>
    <ds:schemaRef ds:uri="c69c21cc-5cf6-4049-ac14-9a344a9d4fa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603896f-ac6f-449f-959a-001ecd9ddb2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4C9CD8-7E2F-409A-877A-30566965C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8EBD7-04B6-4CA9-9777-0024FB578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AA9760-4680-4404-86F9-C34DAF83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c21cc-5cf6-4049-ac14-9a344a9d4fa1"/>
    <ds:schemaRef ds:uri="a603896f-ac6f-449f-959a-001ecd9dd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Radikal Modds</Company>
  <LinksUpToDate>false</LinksUpToDate>
  <CharactersWithSpaces>143</CharactersWithSpaces>
  <SharedDoc>false</SharedDoc>
  <HLinks>
    <vt:vector size="12" baseType="variant"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http://www.cleanslate.org.uk/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mailto:office@cleanslate.org.uk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Brown</dc:creator>
  <cp:lastModifiedBy>Outreach</cp:lastModifiedBy>
  <cp:revision>2</cp:revision>
  <cp:lastPrinted>2016-02-24T10:16:00Z</cp:lastPrinted>
  <dcterms:created xsi:type="dcterms:W3CDTF">2020-12-03T14:08:00Z</dcterms:created>
  <dcterms:modified xsi:type="dcterms:W3CDTF">2020-12-03T14:08:00Z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0x010100DB21BE6A7CABB849A5658C632442A7D0</vt:lpwstr>
  </property>
</Properties>
</file>